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05" w:rsidRPr="00AD3DBD" w:rsidRDefault="00D27D5C" w:rsidP="00BE256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Serdecznie zapraszamy na konferencję </w:t>
      </w:r>
      <w:r w:rsidR="003C1F79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C11205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„Święto wielu kultur w Husinci</w:t>
      </w:r>
      <w:r w:rsidR="007F0C05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</w:t>
      </w:r>
      <w:r w:rsidR="00BE256D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7F0C05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Hussinetz/</w:t>
      </w:r>
      <w:r w:rsidR="00BE256D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C11205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Gęsińcu</w:t>
      </w:r>
      <w:r w:rsidR="000D15A4" w:rsidRPr="00AD3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3D3528" w:rsidRPr="00AD3DBD" w:rsidRDefault="008E4F06" w:rsidP="00BE256D">
      <w:pPr>
        <w:spacing w:before="20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D3DB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V</w:t>
      </w:r>
      <w:r w:rsidR="003D3528" w:rsidRPr="00AD3DB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Konferencja </w:t>
      </w:r>
      <w:r w:rsidRPr="00AD3DB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K</w:t>
      </w:r>
      <w:r w:rsidR="00C83253" w:rsidRPr="00AD3DB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ultury</w:t>
      </w:r>
      <w:r w:rsidR="003D3528" w:rsidRPr="00AD3DB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3D3528" w:rsidRPr="00AD3DBD">
        <w:rPr>
          <w:rFonts w:ascii="Times New Roman" w:hAnsi="Times New Roman" w:cs="Times New Roman"/>
          <w:bCs/>
          <w:sz w:val="36"/>
          <w:szCs w:val="36"/>
        </w:rPr>
        <w:t>Gęsiniec/Strzelin</w:t>
      </w:r>
    </w:p>
    <w:p w:rsidR="00BE256D" w:rsidRPr="00AD3DBD" w:rsidRDefault="007F0C05" w:rsidP="00BE256D">
      <w:pPr>
        <w:spacing w:before="20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D3DBD">
        <w:rPr>
          <w:rFonts w:ascii="Times New Roman" w:hAnsi="Times New Roman" w:cs="Times New Roman"/>
          <w:bCs/>
          <w:sz w:val="36"/>
          <w:szCs w:val="36"/>
        </w:rPr>
        <w:t>Gęsiniec, 2.10.2016</w:t>
      </w:r>
      <w:r w:rsidR="00BE256D" w:rsidRPr="00AD3DBD">
        <w:rPr>
          <w:rFonts w:ascii="Times New Roman" w:hAnsi="Times New Roman" w:cs="Times New Roman"/>
          <w:bCs/>
          <w:sz w:val="36"/>
          <w:szCs w:val="36"/>
        </w:rPr>
        <w:t xml:space="preserve"> r.</w:t>
      </w:r>
    </w:p>
    <w:p w:rsidR="00BE256D" w:rsidRPr="00AD3DBD" w:rsidRDefault="00BE256D" w:rsidP="00BE256D">
      <w:pPr>
        <w:spacing w:before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711A" w:rsidRPr="00AD3DBD" w:rsidRDefault="0007711A" w:rsidP="000D1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DBD">
        <w:rPr>
          <w:rFonts w:ascii="Times New Roman" w:hAnsi="Times New Roman" w:cs="Times New Roman"/>
          <w:b/>
          <w:bCs/>
          <w:sz w:val="28"/>
          <w:szCs w:val="28"/>
        </w:rPr>
        <w:t>Program konferencji</w:t>
      </w:r>
    </w:p>
    <w:p w:rsidR="00240AAD" w:rsidRPr="00AD3DBD" w:rsidRDefault="00240AAD" w:rsidP="00240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3DBD">
        <w:rPr>
          <w:rFonts w:ascii="Times New Roman" w:hAnsi="Times New Roman" w:cs="Times New Roman"/>
          <w:b/>
          <w:bCs/>
        </w:rPr>
        <w:t>Świetlica czeska w Gęsińcu, ul. Gajowa 1</w:t>
      </w:r>
    </w:p>
    <w:p w:rsidR="00240AAD" w:rsidRPr="00AD3DBD" w:rsidRDefault="0007711A" w:rsidP="00BE256D">
      <w:pPr>
        <w:ind w:left="2124" w:hanging="2124"/>
        <w:rPr>
          <w:rFonts w:ascii="Times New Roman" w:hAnsi="Times New Roman" w:cs="Times New Roman"/>
          <w:bCs/>
        </w:rPr>
      </w:pPr>
      <w:r w:rsidRPr="00AD3DBD">
        <w:rPr>
          <w:rFonts w:ascii="Times New Roman" w:hAnsi="Times New Roman" w:cs="Times New Roman"/>
          <w:b/>
        </w:rPr>
        <w:t>12.00 – 13.00</w:t>
      </w:r>
      <w:r w:rsidRPr="00AD3DBD">
        <w:rPr>
          <w:rFonts w:ascii="Times New Roman" w:hAnsi="Times New Roman" w:cs="Times New Roman"/>
        </w:rPr>
        <w:tab/>
      </w:r>
      <w:r w:rsidR="006243BA" w:rsidRPr="00AD3DBD">
        <w:rPr>
          <w:rFonts w:ascii="Times New Roman" w:hAnsi="Times New Roman" w:cs="Times New Roman"/>
          <w:bCs/>
        </w:rPr>
        <w:t>Nabożeństwo Kościoła Ewangelicko-R</w:t>
      </w:r>
      <w:r w:rsidR="008A0BF7" w:rsidRPr="00AD3DBD">
        <w:rPr>
          <w:rFonts w:ascii="Times New Roman" w:hAnsi="Times New Roman" w:cs="Times New Roman"/>
          <w:bCs/>
        </w:rPr>
        <w:t xml:space="preserve">eformowanego </w:t>
      </w:r>
    </w:p>
    <w:p w:rsidR="00BE256D" w:rsidRPr="00AD3DBD" w:rsidRDefault="00240AAD" w:rsidP="00BE256D">
      <w:pPr>
        <w:ind w:left="2124" w:hanging="2124"/>
        <w:rPr>
          <w:rFonts w:ascii="Times New Roman" w:hAnsi="Times New Roman" w:cs="Times New Roman"/>
          <w:b/>
        </w:rPr>
      </w:pPr>
      <w:r w:rsidRPr="00AD3DBD">
        <w:rPr>
          <w:rFonts w:ascii="Times New Roman" w:hAnsi="Times New Roman" w:cs="Times New Roman"/>
          <w:b/>
        </w:rPr>
        <w:t>Świetlica wiejska w Gęsińcu, ul. Świerkowa</w:t>
      </w:r>
      <w:r w:rsidR="00BE256D" w:rsidRPr="00AD3DBD">
        <w:rPr>
          <w:rFonts w:ascii="Times New Roman" w:hAnsi="Times New Roman" w:cs="Times New Roman"/>
          <w:b/>
        </w:rPr>
        <w:t xml:space="preserve"> 5</w:t>
      </w:r>
    </w:p>
    <w:p w:rsidR="0007711A" w:rsidRPr="00AD3DBD" w:rsidRDefault="00DE353B" w:rsidP="00BE256D">
      <w:pPr>
        <w:ind w:left="2124" w:hanging="2124"/>
        <w:rPr>
          <w:rFonts w:ascii="Times New Roman" w:hAnsi="Times New Roman" w:cs="Times New Roman"/>
          <w:bCs/>
        </w:rPr>
      </w:pPr>
      <w:r w:rsidRPr="00AD3DBD">
        <w:rPr>
          <w:rFonts w:ascii="Times New Roman" w:hAnsi="Times New Roman" w:cs="Times New Roman"/>
        </w:rPr>
        <w:t xml:space="preserve"> </w:t>
      </w:r>
      <w:r w:rsidR="0007711A" w:rsidRPr="00AD3DBD">
        <w:rPr>
          <w:rFonts w:ascii="Times New Roman" w:hAnsi="Times New Roman" w:cs="Times New Roman"/>
          <w:b/>
        </w:rPr>
        <w:t>13.30 – 13.45</w:t>
      </w:r>
      <w:r w:rsidR="0007711A" w:rsidRPr="00AD3DBD">
        <w:rPr>
          <w:rFonts w:ascii="Times New Roman" w:hAnsi="Times New Roman" w:cs="Times New Roman"/>
        </w:rPr>
        <w:tab/>
      </w:r>
      <w:r w:rsidR="0007711A" w:rsidRPr="00AD3DBD">
        <w:rPr>
          <w:rFonts w:ascii="Times New Roman" w:hAnsi="Times New Roman" w:cs="Times New Roman"/>
          <w:bCs/>
        </w:rPr>
        <w:t xml:space="preserve">Uroczyste otwarcie konferencji przez </w:t>
      </w:r>
      <w:r w:rsidR="005B2C8A" w:rsidRPr="00AD3DBD">
        <w:rPr>
          <w:rFonts w:ascii="Times New Roman" w:hAnsi="Times New Roman" w:cs="Times New Roman"/>
          <w:bCs/>
        </w:rPr>
        <w:t>Przedstawiciela Urzędu Miasta i Gminy Strzelin</w:t>
      </w:r>
    </w:p>
    <w:p w:rsidR="005B2C8A" w:rsidRPr="00AD3DBD" w:rsidRDefault="00F1017F" w:rsidP="00BE256D">
      <w:pPr>
        <w:ind w:left="2124" w:hanging="2124"/>
        <w:rPr>
          <w:rFonts w:ascii="Times New Roman" w:hAnsi="Times New Roman" w:cs="Times New Roman"/>
          <w:bCs/>
        </w:rPr>
      </w:pPr>
      <w:r w:rsidRPr="00AD3DBD">
        <w:rPr>
          <w:rFonts w:ascii="Times New Roman" w:hAnsi="Times New Roman" w:cs="Times New Roman"/>
          <w:b/>
          <w:bCs/>
        </w:rPr>
        <w:t>13.50 - 14.20</w:t>
      </w:r>
      <w:r w:rsidRPr="00AD3DBD">
        <w:rPr>
          <w:rFonts w:ascii="Times New Roman" w:hAnsi="Times New Roman" w:cs="Times New Roman"/>
          <w:bCs/>
        </w:rPr>
        <w:tab/>
        <w:t xml:space="preserve">Prezentacja </w:t>
      </w:r>
      <w:r w:rsidR="00200829" w:rsidRPr="00AD3DBD">
        <w:rPr>
          <w:rFonts w:ascii="Times New Roman" w:hAnsi="Times New Roman" w:cs="Times New Roman"/>
          <w:bCs/>
        </w:rPr>
        <w:t>filmu dokumentalnego</w:t>
      </w:r>
      <w:r w:rsidRPr="00AD3DBD">
        <w:rPr>
          <w:rFonts w:ascii="Times New Roman" w:hAnsi="Times New Roman" w:cs="Times New Roman"/>
          <w:bCs/>
        </w:rPr>
        <w:t xml:space="preserve"> </w:t>
      </w:r>
      <w:r w:rsidRPr="00AD3DBD">
        <w:rPr>
          <w:rFonts w:ascii="Times New Roman" w:hAnsi="Times New Roman" w:cs="Times New Roman"/>
          <w:bCs/>
          <w:i/>
        </w:rPr>
        <w:t>„Polskie serce, czeska dusza”</w:t>
      </w:r>
    </w:p>
    <w:p w:rsidR="0007711A" w:rsidRPr="00AD3DBD" w:rsidRDefault="00F1017F" w:rsidP="00BE256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D3DBD">
        <w:rPr>
          <w:rFonts w:ascii="Times New Roman" w:hAnsi="Times New Roman" w:cs="Times New Roman"/>
          <w:b/>
        </w:rPr>
        <w:t>14.30 –</w:t>
      </w:r>
      <w:r w:rsidR="007D40DD" w:rsidRPr="00AD3DBD">
        <w:rPr>
          <w:rFonts w:ascii="Times New Roman" w:hAnsi="Times New Roman" w:cs="Times New Roman"/>
          <w:b/>
        </w:rPr>
        <w:t xml:space="preserve"> 17</w:t>
      </w:r>
      <w:r w:rsidR="006243BA" w:rsidRPr="00AD3DBD">
        <w:rPr>
          <w:rFonts w:ascii="Times New Roman" w:hAnsi="Times New Roman" w:cs="Times New Roman"/>
          <w:b/>
        </w:rPr>
        <w:t>.45</w:t>
      </w:r>
      <w:r w:rsidR="0007711A" w:rsidRPr="00AD3DBD">
        <w:rPr>
          <w:rFonts w:ascii="Times New Roman" w:hAnsi="Times New Roman" w:cs="Times New Roman"/>
        </w:rPr>
        <w:tab/>
        <w:t xml:space="preserve">Wygłoszenie referatów </w:t>
      </w:r>
    </w:p>
    <w:p w:rsidR="001A7BCE" w:rsidRPr="00AD3DBD" w:rsidRDefault="00812155" w:rsidP="00BE256D">
      <w:pPr>
        <w:ind w:left="2124"/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</w:rPr>
        <w:t xml:space="preserve">Ks. </w:t>
      </w:r>
      <w:r w:rsidR="00822A5A" w:rsidRPr="00AD3DBD">
        <w:rPr>
          <w:rFonts w:ascii="Times New Roman" w:hAnsi="Times New Roman" w:cs="Times New Roman"/>
        </w:rPr>
        <w:t>Piotr Rozpę</w:t>
      </w:r>
      <w:r w:rsidR="00F1017F" w:rsidRPr="00AD3DBD">
        <w:rPr>
          <w:rFonts w:ascii="Times New Roman" w:hAnsi="Times New Roman" w:cs="Times New Roman"/>
        </w:rPr>
        <w:t xml:space="preserve">dowski </w:t>
      </w:r>
      <w:r w:rsidR="001A7BCE" w:rsidRPr="00AD3DBD">
        <w:rPr>
          <w:rFonts w:ascii="Times New Roman" w:hAnsi="Times New Roman" w:cs="Times New Roman"/>
        </w:rPr>
        <w:t>–</w:t>
      </w:r>
      <w:r w:rsidR="007F0C05" w:rsidRPr="00AD3DBD">
        <w:rPr>
          <w:rFonts w:ascii="Times New Roman" w:hAnsi="Times New Roman" w:cs="Times New Roman"/>
        </w:rPr>
        <w:t xml:space="preserve"> </w:t>
      </w:r>
      <w:r w:rsidRPr="00AD3DBD">
        <w:rPr>
          <w:rFonts w:ascii="Times New Roman" w:hAnsi="Times New Roman" w:cs="Times New Roman"/>
        </w:rPr>
        <w:t>kapłan archidiecezji wrocławskiej</w:t>
      </w:r>
    </w:p>
    <w:p w:rsidR="008F21ED" w:rsidRPr="00AD3DBD" w:rsidRDefault="00F1017F" w:rsidP="00BE256D">
      <w:pPr>
        <w:ind w:left="2124"/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  <w:i/>
        </w:rPr>
        <w:t>Jedna społeczność wpisana w historię trzech krajów</w:t>
      </w:r>
    </w:p>
    <w:p w:rsidR="001A7BCE" w:rsidRPr="00AD3DBD" w:rsidRDefault="00F1017F" w:rsidP="00BE256D">
      <w:pPr>
        <w:ind w:left="2124"/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</w:rPr>
        <w:t xml:space="preserve">Ks. </w:t>
      </w:r>
      <w:r w:rsidR="008F21ED" w:rsidRPr="00AD3DBD">
        <w:rPr>
          <w:rFonts w:ascii="Times New Roman" w:hAnsi="Times New Roman" w:cs="Times New Roman"/>
        </w:rPr>
        <w:t>Michał Jabłońsk</w:t>
      </w:r>
      <w:r w:rsidR="00822A5A" w:rsidRPr="00AD3DBD">
        <w:rPr>
          <w:rFonts w:ascii="Times New Roman" w:hAnsi="Times New Roman" w:cs="Times New Roman"/>
        </w:rPr>
        <w:t>i</w:t>
      </w:r>
      <w:r w:rsidRPr="00AD3DBD">
        <w:rPr>
          <w:rFonts w:ascii="Times New Roman" w:hAnsi="Times New Roman" w:cs="Times New Roman"/>
        </w:rPr>
        <w:t xml:space="preserve"> </w:t>
      </w:r>
      <w:r w:rsidR="001A7BCE" w:rsidRPr="00AD3DBD">
        <w:rPr>
          <w:rFonts w:ascii="Times New Roman" w:hAnsi="Times New Roman" w:cs="Times New Roman"/>
        </w:rPr>
        <w:t>–proboszcz parafii Ewangelicko-Reformowanej w Warszawie</w:t>
      </w:r>
    </w:p>
    <w:p w:rsidR="008F21ED" w:rsidRPr="00AD3DBD" w:rsidRDefault="00123031" w:rsidP="00BE256D">
      <w:pPr>
        <w:ind w:left="2124"/>
        <w:rPr>
          <w:rFonts w:ascii="Times New Roman" w:hAnsi="Times New Roman" w:cs="Times New Roman"/>
          <w:i/>
        </w:rPr>
      </w:pPr>
      <w:r w:rsidRPr="00AD3DBD">
        <w:rPr>
          <w:rFonts w:ascii="Times New Roman" w:hAnsi="Times New Roman" w:cs="Times New Roman"/>
          <w:i/>
        </w:rPr>
        <w:t>Ze wspomnień pastora ewangelicko-reformowanego w Strzelinie</w:t>
      </w:r>
    </w:p>
    <w:p w:rsidR="00DE353B" w:rsidRPr="00AD3DBD" w:rsidRDefault="00822A5A" w:rsidP="00BE256D">
      <w:pPr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</w:rPr>
        <w:tab/>
      </w:r>
      <w:r w:rsidRPr="00AD3DBD">
        <w:rPr>
          <w:rFonts w:ascii="Times New Roman" w:hAnsi="Times New Roman" w:cs="Times New Roman"/>
        </w:rPr>
        <w:tab/>
      </w:r>
      <w:r w:rsidRPr="00AD3DBD">
        <w:rPr>
          <w:rFonts w:ascii="Times New Roman" w:hAnsi="Times New Roman" w:cs="Times New Roman"/>
        </w:rPr>
        <w:tab/>
        <w:t xml:space="preserve">Dyskusja </w:t>
      </w:r>
      <w:r w:rsidR="00095EEF" w:rsidRPr="00AD3DBD">
        <w:rPr>
          <w:rFonts w:ascii="Times New Roman" w:hAnsi="Times New Roman" w:cs="Times New Roman"/>
        </w:rPr>
        <w:t xml:space="preserve"> </w:t>
      </w:r>
    </w:p>
    <w:p w:rsidR="00822A5A" w:rsidRPr="00AD3DBD" w:rsidRDefault="00DE353B" w:rsidP="00BE256D">
      <w:pPr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  <w:b/>
        </w:rPr>
        <w:t>15.20 – 15.40</w:t>
      </w:r>
      <w:r w:rsidR="00822A5A" w:rsidRPr="00AD3DBD">
        <w:rPr>
          <w:rFonts w:ascii="Times New Roman" w:hAnsi="Times New Roman" w:cs="Times New Roman"/>
        </w:rPr>
        <w:tab/>
      </w:r>
      <w:r w:rsidR="00822A5A" w:rsidRPr="00AD3DBD">
        <w:rPr>
          <w:rFonts w:ascii="Times New Roman" w:hAnsi="Times New Roman" w:cs="Times New Roman"/>
        </w:rPr>
        <w:tab/>
        <w:t>Przerwa kawowa</w:t>
      </w:r>
      <w:r w:rsidR="00095EEF" w:rsidRPr="00AD3DBD">
        <w:rPr>
          <w:rFonts w:ascii="Times New Roman" w:hAnsi="Times New Roman" w:cs="Times New Roman"/>
        </w:rPr>
        <w:t xml:space="preserve"> </w:t>
      </w:r>
    </w:p>
    <w:p w:rsidR="00812155" w:rsidRPr="00AD3DBD" w:rsidRDefault="00812155" w:rsidP="00BE256D">
      <w:pPr>
        <w:ind w:left="1416" w:firstLine="708"/>
        <w:rPr>
          <w:rFonts w:ascii="Times New Roman" w:hAnsi="Times New Roman" w:cs="Times New Roman"/>
          <w:i/>
        </w:rPr>
      </w:pPr>
      <w:r w:rsidRPr="00AD3DBD">
        <w:rPr>
          <w:rFonts w:ascii="Times New Roman" w:hAnsi="Times New Roman" w:cs="Times New Roman"/>
        </w:rPr>
        <w:t>Mgr</w:t>
      </w:r>
      <w:r w:rsidR="008E4F06" w:rsidRPr="00AD3DBD">
        <w:rPr>
          <w:rFonts w:ascii="Times New Roman" w:hAnsi="Times New Roman" w:cs="Times New Roman"/>
        </w:rPr>
        <w:t xml:space="preserve"> </w:t>
      </w:r>
      <w:r w:rsidR="00822A5A" w:rsidRPr="00AD3DBD">
        <w:rPr>
          <w:rFonts w:ascii="Times New Roman" w:hAnsi="Times New Roman" w:cs="Times New Roman"/>
        </w:rPr>
        <w:t xml:space="preserve">Daniel </w:t>
      </w:r>
      <w:r w:rsidR="0007711A" w:rsidRPr="00AD3DBD">
        <w:rPr>
          <w:rFonts w:ascii="Times New Roman" w:hAnsi="Times New Roman" w:cs="Times New Roman"/>
        </w:rPr>
        <w:t>Franzkowski</w:t>
      </w:r>
      <w:r w:rsidR="008E4F06" w:rsidRPr="00AD3DBD">
        <w:rPr>
          <w:rFonts w:ascii="Times New Roman" w:hAnsi="Times New Roman" w:cs="Times New Roman"/>
        </w:rPr>
        <w:t xml:space="preserve"> </w:t>
      </w:r>
      <w:r w:rsidRPr="00AD3DBD">
        <w:rPr>
          <w:rFonts w:ascii="Times New Roman" w:hAnsi="Times New Roman" w:cs="Times New Roman"/>
        </w:rPr>
        <w:t>– doktorant historii Palacký University Olomouc</w:t>
      </w:r>
    </w:p>
    <w:p w:rsidR="0007711A" w:rsidRPr="00AD3DBD" w:rsidRDefault="006243BA" w:rsidP="00BE256D">
      <w:pPr>
        <w:ind w:left="1416" w:firstLine="708"/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  <w:i/>
        </w:rPr>
        <w:t xml:space="preserve"> </w:t>
      </w:r>
      <w:r w:rsidR="00363833" w:rsidRPr="00AD3DBD">
        <w:rPr>
          <w:rFonts w:ascii="Times New Roman" w:hAnsi="Times New Roman" w:cs="Times New Roman"/>
          <w:i/>
        </w:rPr>
        <w:t>Husińska</w:t>
      </w:r>
      <w:r w:rsidRPr="00AD3DBD">
        <w:rPr>
          <w:rFonts w:ascii="Times New Roman" w:hAnsi="Times New Roman" w:cs="Times New Roman"/>
          <w:i/>
        </w:rPr>
        <w:t xml:space="preserve"> </w:t>
      </w:r>
      <w:r w:rsidR="00612D7D" w:rsidRPr="00AD3DBD">
        <w:rPr>
          <w:rFonts w:ascii="Times New Roman" w:hAnsi="Times New Roman" w:cs="Times New Roman"/>
          <w:i/>
        </w:rPr>
        <w:t>m</w:t>
      </w:r>
      <w:r w:rsidRPr="00AD3DBD">
        <w:rPr>
          <w:rFonts w:ascii="Times New Roman" w:hAnsi="Times New Roman" w:cs="Times New Roman"/>
          <w:i/>
        </w:rPr>
        <w:t>niejszość po II wojnie światowej</w:t>
      </w:r>
      <w:r w:rsidRPr="00AD3DBD">
        <w:rPr>
          <w:rFonts w:ascii="Times New Roman" w:hAnsi="Times New Roman" w:cs="Times New Roman"/>
        </w:rPr>
        <w:t xml:space="preserve"> </w:t>
      </w:r>
      <w:r w:rsidR="00812155" w:rsidRPr="00AD3DBD">
        <w:rPr>
          <w:rFonts w:ascii="Times New Roman" w:hAnsi="Times New Roman" w:cs="Times New Roman"/>
        </w:rPr>
        <w:t xml:space="preserve"> </w:t>
      </w:r>
    </w:p>
    <w:p w:rsidR="00812155" w:rsidRPr="00AD3DBD" w:rsidRDefault="008E4F06" w:rsidP="008E4F06">
      <w:pPr>
        <w:ind w:left="2124"/>
        <w:rPr>
          <w:rFonts w:ascii="Times New Roman" w:hAnsi="Times New Roman" w:cs="Times New Roman"/>
          <w:i/>
        </w:rPr>
      </w:pPr>
      <w:r w:rsidRPr="00AD3DBD">
        <w:rPr>
          <w:rFonts w:ascii="Times New Roman" w:hAnsi="Times New Roman" w:cs="Times New Roman"/>
        </w:rPr>
        <w:t>Dr</w:t>
      </w:r>
      <w:r w:rsidR="008F21ED" w:rsidRPr="00AD3DBD">
        <w:rPr>
          <w:rFonts w:ascii="Times New Roman" w:hAnsi="Times New Roman" w:cs="Times New Roman"/>
        </w:rPr>
        <w:t xml:space="preserve"> </w:t>
      </w:r>
      <w:r w:rsidR="00413579" w:rsidRPr="00AD3DBD">
        <w:rPr>
          <w:rFonts w:ascii="Times New Roman" w:hAnsi="Times New Roman" w:cs="Times New Roman"/>
        </w:rPr>
        <w:t xml:space="preserve">habil. </w:t>
      </w:r>
      <w:r w:rsidR="008F21ED" w:rsidRPr="00AD3DBD">
        <w:rPr>
          <w:rFonts w:ascii="Times New Roman" w:hAnsi="Times New Roman" w:cs="Times New Roman"/>
        </w:rPr>
        <w:t>H</w:t>
      </w:r>
      <w:r w:rsidR="00822A5A" w:rsidRPr="00AD3DBD">
        <w:rPr>
          <w:rFonts w:ascii="Times New Roman" w:hAnsi="Times New Roman" w:cs="Times New Roman"/>
        </w:rPr>
        <w:t xml:space="preserve">ans </w:t>
      </w:r>
      <w:r w:rsidR="008F21ED" w:rsidRPr="00AD3DBD">
        <w:rPr>
          <w:rFonts w:ascii="Times New Roman" w:hAnsi="Times New Roman" w:cs="Times New Roman"/>
        </w:rPr>
        <w:t>D</w:t>
      </w:r>
      <w:r w:rsidR="00822A5A" w:rsidRPr="00AD3DBD">
        <w:rPr>
          <w:rFonts w:ascii="Times New Roman" w:hAnsi="Times New Roman" w:cs="Times New Roman"/>
        </w:rPr>
        <w:t>ieter</w:t>
      </w:r>
      <w:r w:rsidR="008F21ED" w:rsidRPr="00AD3DBD">
        <w:rPr>
          <w:rFonts w:ascii="Times New Roman" w:hAnsi="Times New Roman" w:cs="Times New Roman"/>
        </w:rPr>
        <w:t xml:space="preserve"> Langer</w:t>
      </w:r>
      <w:r w:rsidR="00095EEF" w:rsidRPr="00AD3DBD">
        <w:rPr>
          <w:rFonts w:ascii="Times New Roman" w:hAnsi="Times New Roman" w:cs="Times New Roman"/>
        </w:rPr>
        <w:t xml:space="preserve"> </w:t>
      </w:r>
      <w:r w:rsidR="00615949" w:rsidRPr="00AD3DBD">
        <w:rPr>
          <w:rFonts w:ascii="Times New Roman" w:hAnsi="Times New Roman" w:cs="Times New Roman"/>
        </w:rPr>
        <w:t>- emerytowany wykładowca Technische Universität Chemnitz</w:t>
      </w:r>
    </w:p>
    <w:p w:rsidR="0007711A" w:rsidRPr="00AD3DBD" w:rsidRDefault="00DE353B" w:rsidP="008E4F06">
      <w:pPr>
        <w:ind w:left="2124"/>
        <w:rPr>
          <w:rFonts w:ascii="Times New Roman" w:hAnsi="Times New Roman" w:cs="Times New Roman"/>
          <w:i/>
        </w:rPr>
      </w:pPr>
      <w:r w:rsidRPr="00AD3DBD">
        <w:rPr>
          <w:rFonts w:ascii="Times New Roman" w:hAnsi="Times New Roman" w:cs="Times New Roman"/>
          <w:i/>
        </w:rPr>
        <w:t>O</w:t>
      </w:r>
      <w:r w:rsidR="003C2A0B" w:rsidRPr="00AD3DBD">
        <w:rPr>
          <w:rFonts w:ascii="Times New Roman" w:hAnsi="Times New Roman" w:cs="Times New Roman"/>
          <w:i/>
        </w:rPr>
        <w:t xml:space="preserve"> historii czeskiej świetlicy w Gęsińcu</w:t>
      </w:r>
      <w:r w:rsidR="00456D52" w:rsidRPr="00AD3DBD">
        <w:rPr>
          <w:rFonts w:ascii="Times New Roman" w:hAnsi="Times New Roman" w:cs="Times New Roman"/>
          <w:i/>
        </w:rPr>
        <w:t xml:space="preserve"> </w:t>
      </w:r>
      <w:r w:rsidR="003D3528" w:rsidRPr="00AD3DBD">
        <w:rPr>
          <w:rFonts w:ascii="Times New Roman" w:hAnsi="Times New Roman" w:cs="Times New Roman"/>
          <w:i/>
        </w:rPr>
        <w:t xml:space="preserve">i </w:t>
      </w:r>
      <w:r w:rsidR="007164F6" w:rsidRPr="00AD3DBD">
        <w:rPr>
          <w:rFonts w:ascii="Times New Roman" w:hAnsi="Times New Roman" w:cs="Times New Roman"/>
          <w:i/>
        </w:rPr>
        <w:t xml:space="preserve">o </w:t>
      </w:r>
      <w:r w:rsidR="003D3528" w:rsidRPr="00AD3DBD">
        <w:rPr>
          <w:rFonts w:ascii="Times New Roman" w:hAnsi="Times New Roman" w:cs="Times New Roman"/>
          <w:i/>
        </w:rPr>
        <w:t>projekcie muzeum.</w:t>
      </w:r>
    </w:p>
    <w:p w:rsidR="00D112F2" w:rsidRPr="00AD3DBD" w:rsidRDefault="0007711A" w:rsidP="007D40DD">
      <w:pPr>
        <w:ind w:left="2124" w:hanging="2124"/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</w:rPr>
        <w:tab/>
        <w:t>Dyskusja</w:t>
      </w:r>
      <w:r w:rsidR="00095EEF" w:rsidRPr="00AD3DBD">
        <w:rPr>
          <w:rFonts w:ascii="Times New Roman" w:hAnsi="Times New Roman" w:cs="Times New Roman"/>
        </w:rPr>
        <w:t xml:space="preserve"> </w:t>
      </w:r>
      <w:r w:rsidR="007D40DD" w:rsidRPr="00AD3DBD">
        <w:rPr>
          <w:rFonts w:ascii="Times New Roman" w:hAnsi="Times New Roman" w:cs="Times New Roman"/>
        </w:rPr>
        <w:t xml:space="preserve">i </w:t>
      </w:r>
      <w:r w:rsidR="00E60EE7" w:rsidRPr="00AD3DBD">
        <w:rPr>
          <w:rFonts w:ascii="Times New Roman" w:hAnsi="Times New Roman" w:cs="Times New Roman"/>
        </w:rPr>
        <w:t>założenie</w:t>
      </w:r>
      <w:r w:rsidR="00D112F2" w:rsidRPr="00AD3DBD">
        <w:rPr>
          <w:rFonts w:ascii="Times New Roman" w:hAnsi="Times New Roman" w:cs="Times New Roman"/>
        </w:rPr>
        <w:t xml:space="preserve"> </w:t>
      </w:r>
      <w:r w:rsidR="007164F6" w:rsidRPr="00AD3DBD">
        <w:rPr>
          <w:rFonts w:ascii="Times New Roman" w:hAnsi="Times New Roman" w:cs="Times New Roman"/>
        </w:rPr>
        <w:t>„</w:t>
      </w:r>
      <w:r w:rsidR="00200829" w:rsidRPr="00AD3DBD">
        <w:rPr>
          <w:rFonts w:ascii="Times New Roman" w:hAnsi="Times New Roman" w:cs="Times New Roman"/>
        </w:rPr>
        <w:t>Międzynarodowego S</w:t>
      </w:r>
      <w:r w:rsidR="00D112F2" w:rsidRPr="00AD3DBD">
        <w:rPr>
          <w:rFonts w:ascii="Times New Roman" w:hAnsi="Times New Roman" w:cs="Times New Roman"/>
        </w:rPr>
        <w:t>towarzyszenia</w:t>
      </w:r>
      <w:r w:rsidR="00E60EE7" w:rsidRPr="00AD3DBD">
        <w:rPr>
          <w:rFonts w:ascii="Times New Roman" w:hAnsi="Times New Roman" w:cs="Times New Roman"/>
        </w:rPr>
        <w:t xml:space="preserve"> </w:t>
      </w:r>
      <w:r w:rsidR="00200829" w:rsidRPr="00AD3DBD">
        <w:rPr>
          <w:rFonts w:ascii="Times New Roman" w:hAnsi="Times New Roman" w:cs="Times New Roman"/>
        </w:rPr>
        <w:t xml:space="preserve">Kultury </w:t>
      </w:r>
      <w:r w:rsidR="00E60EE7" w:rsidRPr="00AD3DBD">
        <w:rPr>
          <w:rFonts w:ascii="Times New Roman" w:hAnsi="Times New Roman" w:cs="Times New Roman"/>
        </w:rPr>
        <w:t>Gęsiniec</w:t>
      </w:r>
      <w:r w:rsidR="00200829" w:rsidRPr="00AD3DBD">
        <w:rPr>
          <w:rFonts w:ascii="Times New Roman" w:hAnsi="Times New Roman" w:cs="Times New Roman"/>
        </w:rPr>
        <w:t xml:space="preserve"> </w:t>
      </w:r>
      <w:r w:rsidR="007164F6" w:rsidRPr="00AD3DBD">
        <w:rPr>
          <w:rFonts w:ascii="Times New Roman" w:hAnsi="Times New Roman" w:cs="Times New Roman"/>
        </w:rPr>
        <w:t>-</w:t>
      </w:r>
      <w:r w:rsidR="00200829" w:rsidRPr="00AD3DBD">
        <w:rPr>
          <w:rFonts w:ascii="Times New Roman" w:hAnsi="Times New Roman" w:cs="Times New Roman"/>
        </w:rPr>
        <w:t xml:space="preserve"> Hussinetz - Husinec</w:t>
      </w:r>
      <w:r w:rsidR="00E60EE7" w:rsidRPr="00AD3DBD">
        <w:rPr>
          <w:rFonts w:ascii="Times New Roman" w:hAnsi="Times New Roman" w:cs="Times New Roman"/>
        </w:rPr>
        <w:t>”</w:t>
      </w:r>
    </w:p>
    <w:p w:rsidR="002240BB" w:rsidRPr="00AD3DBD" w:rsidRDefault="002240BB" w:rsidP="007D40DD">
      <w:pPr>
        <w:ind w:left="2124" w:hanging="2124"/>
        <w:rPr>
          <w:rFonts w:ascii="Times New Roman" w:hAnsi="Times New Roman" w:cs="Times New Roman"/>
        </w:rPr>
      </w:pPr>
    </w:p>
    <w:p w:rsidR="0007711A" w:rsidRPr="00AD3DBD" w:rsidRDefault="00D112F2" w:rsidP="00BE256D">
      <w:pPr>
        <w:ind w:left="2124" w:hanging="2124"/>
        <w:rPr>
          <w:rFonts w:ascii="Times New Roman" w:hAnsi="Times New Roman" w:cs="Times New Roman"/>
        </w:rPr>
      </w:pPr>
      <w:r w:rsidRPr="00AD3DBD">
        <w:rPr>
          <w:rFonts w:ascii="Times New Roman" w:hAnsi="Times New Roman" w:cs="Times New Roman"/>
          <w:b/>
        </w:rPr>
        <w:lastRenderedPageBreak/>
        <w:t>17.45 – 17.50</w:t>
      </w:r>
      <w:r w:rsidR="00200829" w:rsidRPr="00AD3DBD">
        <w:rPr>
          <w:rFonts w:ascii="Times New Roman" w:hAnsi="Times New Roman" w:cs="Times New Roman"/>
        </w:rPr>
        <w:tab/>
      </w:r>
      <w:r w:rsidR="0007711A" w:rsidRPr="00AD3DBD">
        <w:rPr>
          <w:rFonts w:ascii="Times New Roman" w:hAnsi="Times New Roman" w:cs="Times New Roman"/>
        </w:rPr>
        <w:t>Ot</w:t>
      </w:r>
      <w:r w:rsidR="003D3528" w:rsidRPr="00AD3DBD">
        <w:rPr>
          <w:rFonts w:ascii="Times New Roman" w:hAnsi="Times New Roman" w:cs="Times New Roman"/>
        </w:rPr>
        <w:t xml:space="preserve">warcie </w:t>
      </w:r>
      <w:r w:rsidR="00200829" w:rsidRPr="00AD3DBD">
        <w:rPr>
          <w:rFonts w:ascii="Times New Roman" w:hAnsi="Times New Roman" w:cs="Times New Roman"/>
        </w:rPr>
        <w:t>wystawy</w:t>
      </w:r>
      <w:r w:rsidR="003D3528" w:rsidRPr="00AD3DBD">
        <w:rPr>
          <w:rFonts w:ascii="Times New Roman" w:hAnsi="Times New Roman" w:cs="Times New Roman"/>
        </w:rPr>
        <w:t xml:space="preserve"> przez </w:t>
      </w:r>
      <w:r w:rsidR="005F6A4E" w:rsidRPr="00AD3DBD">
        <w:rPr>
          <w:rFonts w:ascii="Times New Roman" w:hAnsi="Times New Roman" w:cs="Times New Roman"/>
        </w:rPr>
        <w:t>K</w:t>
      </w:r>
      <w:r w:rsidR="008E4F06" w:rsidRPr="00AD3DBD">
        <w:rPr>
          <w:rFonts w:ascii="Times New Roman" w:hAnsi="Times New Roman" w:cs="Times New Roman"/>
        </w:rPr>
        <w:t>a</w:t>
      </w:r>
      <w:r w:rsidR="005F6A4E" w:rsidRPr="00AD3DBD">
        <w:rPr>
          <w:rFonts w:ascii="Times New Roman" w:hAnsi="Times New Roman" w:cs="Times New Roman"/>
        </w:rPr>
        <w:t>ta</w:t>
      </w:r>
      <w:r w:rsidR="008E4F06" w:rsidRPr="00AD3DBD">
        <w:rPr>
          <w:rFonts w:ascii="Times New Roman" w:hAnsi="Times New Roman" w:cs="Times New Roman"/>
        </w:rPr>
        <w:t xml:space="preserve">rzynę Cyran, </w:t>
      </w:r>
      <w:r w:rsidRPr="00AD3DBD">
        <w:rPr>
          <w:rFonts w:ascii="Times New Roman" w:hAnsi="Times New Roman" w:cs="Times New Roman"/>
        </w:rPr>
        <w:t>s</w:t>
      </w:r>
      <w:r w:rsidR="0007711A" w:rsidRPr="00AD3DBD">
        <w:rPr>
          <w:rFonts w:ascii="Times New Roman" w:hAnsi="Times New Roman" w:cs="Times New Roman"/>
        </w:rPr>
        <w:t xml:space="preserve">ołtys </w:t>
      </w:r>
      <w:r w:rsidR="00822A5A" w:rsidRPr="00AD3DBD">
        <w:rPr>
          <w:rFonts w:ascii="Times New Roman" w:hAnsi="Times New Roman" w:cs="Times New Roman"/>
        </w:rPr>
        <w:t>Gęsińca</w:t>
      </w:r>
      <w:r w:rsidR="008E4F06" w:rsidRPr="00AD3DBD">
        <w:rPr>
          <w:rFonts w:ascii="Times New Roman" w:hAnsi="Times New Roman" w:cs="Times New Roman"/>
        </w:rPr>
        <w:t>.</w:t>
      </w:r>
      <w:r w:rsidR="0007711A" w:rsidRPr="00AD3DBD">
        <w:rPr>
          <w:rFonts w:ascii="Times New Roman" w:hAnsi="Times New Roman" w:cs="Times New Roman"/>
        </w:rPr>
        <w:t xml:space="preserve"> </w:t>
      </w:r>
    </w:p>
    <w:p w:rsidR="00E60EE7" w:rsidRPr="00AD3DBD" w:rsidRDefault="008E4F06" w:rsidP="00240AAD">
      <w:pPr>
        <w:spacing w:line="360" w:lineRule="auto"/>
        <w:rPr>
          <w:rFonts w:ascii="Times New Roman" w:hAnsi="Times New Roman" w:cs="Times New Roman"/>
          <w:b/>
        </w:rPr>
      </w:pPr>
      <w:r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Cela</w:t>
      </w:r>
      <w:r w:rsidR="00E60EE7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60EE7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stowarzyszenia</w:t>
      </w:r>
      <w:r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</w:t>
      </w:r>
      <w:r w:rsidR="001A7BCE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ędą: zachowanie </w:t>
      </w:r>
      <w:r w:rsidR="00E60EE7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kulturowego Gęsińca</w:t>
      </w:r>
      <w:r w:rsidR="001A7BCE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E60EE7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</w:t>
      </w:r>
      <w:r w:rsidR="001A7BCE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tzw. </w:t>
      </w:r>
      <w:r w:rsidR="00812155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czeskich </w:t>
      </w:r>
      <w:r w:rsidR="00E60EE7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miejscowości w powiecie </w:t>
      </w:r>
      <w:r w:rsidR="001A7BCE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E60EE7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trzelińskim </w:t>
      </w:r>
      <w:r w:rsidR="00413579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="001A7BCE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podniesienie Gęsińca do rangi </w:t>
      </w:r>
      <w:r w:rsidR="00413579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 Kultury Europejskiej</w:t>
      </w:r>
      <w:r w:rsidR="001A7BCE" w:rsidRPr="00AD3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D27D5C" w:rsidRPr="00AD3DBD" w:rsidRDefault="00D27D5C" w:rsidP="00D2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Konferencję Patronatem Honorowym objęli</w:t>
      </w:r>
      <w:r w:rsidR="005C7765" w:rsidRPr="00AD3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AD3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3DB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Strzeliński Ośrodek Kultury</w:t>
      </w:r>
    </w:p>
    <w:p w:rsidR="00D27D5C" w:rsidRPr="00AD3DBD" w:rsidRDefault="00D27D5C" w:rsidP="000D1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D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Zapraszamy!</w:t>
      </w:r>
    </w:p>
    <w:sectPr w:rsidR="00D27D5C" w:rsidRPr="00AD3DBD" w:rsidSect="00C7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83C49"/>
    <w:multiLevelType w:val="multilevel"/>
    <w:tmpl w:val="FCB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C"/>
    <w:rsid w:val="00037263"/>
    <w:rsid w:val="0007711A"/>
    <w:rsid w:val="00095EEF"/>
    <w:rsid w:val="000A5BFD"/>
    <w:rsid w:val="000D15A4"/>
    <w:rsid w:val="00123031"/>
    <w:rsid w:val="00154AC6"/>
    <w:rsid w:val="001A7BCE"/>
    <w:rsid w:val="00200829"/>
    <w:rsid w:val="002240BB"/>
    <w:rsid w:val="002350A2"/>
    <w:rsid w:val="00240AAD"/>
    <w:rsid w:val="002502E1"/>
    <w:rsid w:val="00343BF0"/>
    <w:rsid w:val="00363833"/>
    <w:rsid w:val="003C1F79"/>
    <w:rsid w:val="003C2A0B"/>
    <w:rsid w:val="003D3528"/>
    <w:rsid w:val="00413579"/>
    <w:rsid w:val="00456D52"/>
    <w:rsid w:val="004A7012"/>
    <w:rsid w:val="004C44F1"/>
    <w:rsid w:val="00525813"/>
    <w:rsid w:val="005B2C8A"/>
    <w:rsid w:val="005C7507"/>
    <w:rsid w:val="005C7765"/>
    <w:rsid w:val="005F6A4E"/>
    <w:rsid w:val="00612D7D"/>
    <w:rsid w:val="00615949"/>
    <w:rsid w:val="006243BA"/>
    <w:rsid w:val="007164F6"/>
    <w:rsid w:val="007D40DD"/>
    <w:rsid w:val="007F0C05"/>
    <w:rsid w:val="00812155"/>
    <w:rsid w:val="00822A5A"/>
    <w:rsid w:val="008A0BF7"/>
    <w:rsid w:val="008E4F06"/>
    <w:rsid w:val="008F21ED"/>
    <w:rsid w:val="00AD3DBD"/>
    <w:rsid w:val="00AE21D2"/>
    <w:rsid w:val="00B16FC8"/>
    <w:rsid w:val="00BE256D"/>
    <w:rsid w:val="00C11205"/>
    <w:rsid w:val="00C770C6"/>
    <w:rsid w:val="00C83253"/>
    <w:rsid w:val="00D112F2"/>
    <w:rsid w:val="00D27D5C"/>
    <w:rsid w:val="00DE353B"/>
    <w:rsid w:val="00E20C89"/>
    <w:rsid w:val="00E60EE7"/>
    <w:rsid w:val="00ED4410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CEE36-BA87-4F81-95B6-1AFFFD1E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0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ett">
    <w:name w:val="Strong"/>
    <w:basedOn w:val="Absatz-Standardschriftart"/>
    <w:uiPriority w:val="22"/>
    <w:qFormat/>
    <w:rsid w:val="00D27D5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D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812155"/>
  </w:style>
  <w:style w:type="character" w:styleId="Hervorhebung">
    <w:name w:val="Emphasis"/>
    <w:basedOn w:val="Absatz-Standardschriftart"/>
    <w:uiPriority w:val="20"/>
    <w:qFormat/>
    <w:rsid w:val="00812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McCain Foods Ltd.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CYRAN, KATARZYNA</dc:creator>
  <cp:lastModifiedBy>DrHDL</cp:lastModifiedBy>
  <cp:revision>2</cp:revision>
  <dcterms:created xsi:type="dcterms:W3CDTF">2016-09-14T05:37:00Z</dcterms:created>
  <dcterms:modified xsi:type="dcterms:W3CDTF">2016-09-14T05:37:00Z</dcterms:modified>
</cp:coreProperties>
</file>